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9A" w:rsidRDefault="00065B9A" w:rsidP="00065B9A">
      <w:pPr>
        <w:ind w:left="1276"/>
      </w:pPr>
    </w:p>
    <w:p w:rsidR="00065B9A" w:rsidRPr="00BF7066" w:rsidRDefault="00065B9A" w:rsidP="00065B9A">
      <w:pPr>
        <w:pStyle w:val="berschrift3"/>
        <w:spacing w:line="360" w:lineRule="auto"/>
        <w:ind w:left="1276"/>
        <w:rPr>
          <w:sz w:val="40"/>
          <w:szCs w:val="40"/>
        </w:rPr>
      </w:pPr>
      <w:r w:rsidRPr="00BF7066">
        <w:rPr>
          <w:sz w:val="40"/>
          <w:szCs w:val="40"/>
        </w:rPr>
        <w:t>Rückmeldung</w:t>
      </w:r>
    </w:p>
    <w:p w:rsidR="00065B9A" w:rsidRDefault="00065B9A" w:rsidP="00065B9A">
      <w:pPr>
        <w:spacing w:line="360" w:lineRule="auto"/>
        <w:ind w:left="1276"/>
      </w:pPr>
    </w:p>
    <w:p w:rsidR="00065B9A" w:rsidRDefault="00065B9A" w:rsidP="00065B9A">
      <w:pPr>
        <w:spacing w:line="480" w:lineRule="auto"/>
        <w:ind w:left="1276"/>
      </w:pPr>
    </w:p>
    <w:p w:rsidR="00065B9A" w:rsidRDefault="00065B9A" w:rsidP="00065B9A">
      <w:pPr>
        <w:ind w:left="1276"/>
      </w:pPr>
      <w:r>
        <w:t>TURNGAU BINGEN e.V.</w:t>
      </w:r>
      <w:r>
        <w:br/>
        <w:t>Geschäftsstelle</w:t>
      </w:r>
      <w:r>
        <w:br/>
        <w:t>Schulstraße 21</w:t>
      </w:r>
    </w:p>
    <w:p w:rsidR="00065B9A" w:rsidRDefault="00065B9A" w:rsidP="00065B9A">
      <w:pPr>
        <w:pStyle w:val="Kopfzeile"/>
        <w:tabs>
          <w:tab w:val="clear" w:pos="4536"/>
          <w:tab w:val="clear" w:pos="9072"/>
        </w:tabs>
        <w:ind w:left="1276"/>
      </w:pPr>
      <w:r>
        <w:t>55270 Schwabenheim</w:t>
      </w:r>
    </w:p>
    <w:p w:rsidR="00065B9A" w:rsidRDefault="00065B9A" w:rsidP="00065B9A">
      <w:pPr>
        <w:spacing w:line="360" w:lineRule="auto"/>
        <w:ind w:left="1276"/>
      </w:pPr>
    </w:p>
    <w:p w:rsidR="00065B9A" w:rsidRDefault="00065B9A" w:rsidP="00065B9A">
      <w:pPr>
        <w:spacing w:line="360" w:lineRule="auto"/>
        <w:ind w:left="1276"/>
      </w:pPr>
      <w:r>
        <w:t>___________________________________________________________________________</w:t>
      </w:r>
    </w:p>
    <w:p w:rsidR="00065B9A" w:rsidRDefault="00065B9A" w:rsidP="00065B9A">
      <w:pPr>
        <w:spacing w:line="360" w:lineRule="auto"/>
        <w:ind w:left="1276"/>
      </w:pPr>
    </w:p>
    <w:p w:rsidR="00065B9A" w:rsidRDefault="00065B9A" w:rsidP="00065B9A">
      <w:pPr>
        <w:spacing w:line="480" w:lineRule="auto"/>
        <w:ind w:left="1276"/>
      </w:pPr>
      <w:r>
        <w:t xml:space="preserve">Anträge und Bewerbungen für die Ausrichtung von Gau-Veranstaltungen sind schriftlich bis </w:t>
      </w:r>
    </w:p>
    <w:p w:rsidR="00065B9A" w:rsidRDefault="00065B9A" w:rsidP="00065B9A">
      <w:pPr>
        <w:pStyle w:val="berschrift3"/>
        <w:ind w:left="1276"/>
      </w:pPr>
      <w:r>
        <w:t>Freitag, 08. März 2019</w:t>
      </w:r>
    </w:p>
    <w:p w:rsidR="00065B9A" w:rsidRDefault="00065B9A" w:rsidP="00065B9A">
      <w:pPr>
        <w:spacing w:line="480" w:lineRule="auto"/>
        <w:ind w:left="1276"/>
      </w:pPr>
      <w:r>
        <w:t xml:space="preserve">an die Geschäftsstelle, Schulstraße 21, 55270 Schwabenheim </w:t>
      </w:r>
      <w:r>
        <w:br/>
      </w:r>
      <w:r>
        <w:rPr>
          <w:sz w:val="20"/>
        </w:rPr>
        <w:t>(mailto: info@turngau-bingen.de)</w:t>
      </w:r>
      <w:r>
        <w:t xml:space="preserve"> zu richten.</w:t>
      </w:r>
    </w:p>
    <w:tbl>
      <w:tblPr>
        <w:tblStyle w:val="Tabellenraster"/>
        <w:tblW w:w="0" w:type="auto"/>
        <w:tblInd w:w="1276" w:type="dxa"/>
        <w:tblLook w:val="04A0" w:firstRow="1" w:lastRow="0" w:firstColumn="1" w:lastColumn="0" w:noHBand="0" w:noVBand="1"/>
      </w:tblPr>
      <w:tblGrid>
        <w:gridCol w:w="4601"/>
        <w:gridCol w:w="4601"/>
      </w:tblGrid>
      <w:tr w:rsidR="00065B9A" w:rsidTr="00401B8D">
        <w:tc>
          <w:tcPr>
            <w:tcW w:w="4601" w:type="dxa"/>
            <w:vMerge w:val="restart"/>
          </w:tcPr>
          <w:p w:rsidR="00065B9A" w:rsidRDefault="00065B9A" w:rsidP="00401B8D">
            <w:pPr>
              <w:tabs>
                <w:tab w:val="left" w:pos="2268"/>
              </w:tabs>
              <w:spacing w:line="720" w:lineRule="auto"/>
            </w:pPr>
            <w:r>
              <w:t>Gauveranstaltung(en)</w:t>
            </w:r>
          </w:p>
        </w:tc>
        <w:tc>
          <w:tcPr>
            <w:tcW w:w="4601" w:type="dxa"/>
          </w:tcPr>
          <w:p w:rsidR="00065B9A" w:rsidRDefault="00065B9A" w:rsidP="00401B8D">
            <w:pPr>
              <w:tabs>
                <w:tab w:val="left" w:pos="2268"/>
              </w:tabs>
              <w:spacing w:line="720" w:lineRule="auto"/>
            </w:pPr>
            <w:bookmarkStart w:id="0" w:name="_GoBack"/>
            <w:bookmarkEnd w:id="0"/>
          </w:p>
        </w:tc>
      </w:tr>
      <w:tr w:rsidR="00065B9A" w:rsidTr="00401B8D">
        <w:tc>
          <w:tcPr>
            <w:tcW w:w="4601" w:type="dxa"/>
            <w:vMerge/>
          </w:tcPr>
          <w:p w:rsidR="00065B9A" w:rsidRDefault="00065B9A" w:rsidP="00401B8D">
            <w:pPr>
              <w:tabs>
                <w:tab w:val="left" w:pos="2268"/>
              </w:tabs>
              <w:spacing w:line="720" w:lineRule="auto"/>
            </w:pPr>
          </w:p>
        </w:tc>
        <w:tc>
          <w:tcPr>
            <w:tcW w:w="4601" w:type="dxa"/>
          </w:tcPr>
          <w:p w:rsidR="00065B9A" w:rsidRDefault="00065B9A" w:rsidP="00401B8D">
            <w:pPr>
              <w:tabs>
                <w:tab w:val="left" w:pos="2268"/>
              </w:tabs>
              <w:spacing w:line="720" w:lineRule="auto"/>
            </w:pPr>
          </w:p>
        </w:tc>
      </w:tr>
      <w:tr w:rsidR="00065B9A" w:rsidTr="00401B8D">
        <w:tc>
          <w:tcPr>
            <w:tcW w:w="4601" w:type="dxa"/>
            <w:vMerge/>
          </w:tcPr>
          <w:p w:rsidR="00065B9A" w:rsidRDefault="00065B9A" w:rsidP="00401B8D">
            <w:pPr>
              <w:tabs>
                <w:tab w:val="left" w:pos="2268"/>
              </w:tabs>
              <w:spacing w:line="720" w:lineRule="auto"/>
            </w:pPr>
          </w:p>
        </w:tc>
        <w:tc>
          <w:tcPr>
            <w:tcW w:w="4601" w:type="dxa"/>
          </w:tcPr>
          <w:p w:rsidR="00065B9A" w:rsidRDefault="00065B9A" w:rsidP="00401B8D">
            <w:pPr>
              <w:tabs>
                <w:tab w:val="left" w:pos="2268"/>
              </w:tabs>
              <w:spacing w:line="720" w:lineRule="auto"/>
            </w:pPr>
          </w:p>
        </w:tc>
      </w:tr>
    </w:tbl>
    <w:p w:rsidR="00065B9A" w:rsidRDefault="00065B9A" w:rsidP="00065B9A">
      <w:pPr>
        <w:tabs>
          <w:tab w:val="left" w:pos="6912"/>
        </w:tabs>
        <w:spacing w:line="720" w:lineRule="auto"/>
        <w:ind w:left="1276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8"/>
        <w:gridCol w:w="7828"/>
      </w:tblGrid>
      <w:tr w:rsidR="00065B9A" w:rsidTr="00401B8D">
        <w:tc>
          <w:tcPr>
            <w:tcW w:w="1384" w:type="dxa"/>
          </w:tcPr>
          <w:p w:rsidR="00065B9A" w:rsidRDefault="00065B9A" w:rsidP="00401B8D">
            <w:pPr>
              <w:spacing w:after="0" w:line="240" w:lineRule="auto"/>
              <w:ind w:left="1276"/>
            </w:pPr>
            <w:r>
              <w:t>Verein:</w: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:rsidR="00065B9A" w:rsidRDefault="00065B9A" w:rsidP="00401B8D">
            <w:pPr>
              <w:spacing w:after="0" w:line="240" w:lineRule="auto"/>
              <w:ind w:left="1276"/>
            </w:pPr>
          </w:p>
        </w:tc>
      </w:tr>
    </w:tbl>
    <w:p w:rsidR="00065B9A" w:rsidRDefault="00065B9A" w:rsidP="00065B9A">
      <w:pPr>
        <w:tabs>
          <w:tab w:val="left" w:pos="2268"/>
        </w:tabs>
        <w:spacing w:line="480" w:lineRule="auto"/>
        <w:ind w:left="1276"/>
      </w:pPr>
    </w:p>
    <w:p w:rsidR="00065B9A" w:rsidRDefault="00065B9A" w:rsidP="00065B9A">
      <w:pPr>
        <w:tabs>
          <w:tab w:val="left" w:pos="2268"/>
        </w:tabs>
        <w:spacing w:line="480" w:lineRule="auto"/>
        <w:ind w:left="2268"/>
      </w:pPr>
      <w:r>
        <w:tab/>
      </w:r>
    </w:p>
    <w:tbl>
      <w:tblPr>
        <w:tblW w:w="10219" w:type="dxa"/>
        <w:tblInd w:w="1384" w:type="dxa"/>
        <w:tblLook w:val="04A0" w:firstRow="1" w:lastRow="0" w:firstColumn="1" w:lastColumn="0" w:noHBand="0" w:noVBand="1"/>
      </w:tblPr>
      <w:tblGrid>
        <w:gridCol w:w="1384"/>
        <w:gridCol w:w="1761"/>
        <w:gridCol w:w="932"/>
        <w:gridCol w:w="359"/>
        <w:gridCol w:w="932"/>
        <w:gridCol w:w="3919"/>
        <w:gridCol w:w="932"/>
      </w:tblGrid>
      <w:tr w:rsidR="00065B9A" w:rsidTr="00401B8D">
        <w:trPr>
          <w:gridBefore w:val="1"/>
          <w:wBefore w:w="1384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65B9A" w:rsidRDefault="00065B9A" w:rsidP="00401B8D">
            <w:pPr>
              <w:spacing w:after="0" w:line="240" w:lineRule="auto"/>
              <w:ind w:left="-108"/>
            </w:pPr>
          </w:p>
        </w:tc>
        <w:tc>
          <w:tcPr>
            <w:tcW w:w="1291" w:type="dxa"/>
            <w:gridSpan w:val="2"/>
          </w:tcPr>
          <w:p w:rsidR="00065B9A" w:rsidRDefault="00065B9A" w:rsidP="00401B8D">
            <w:pPr>
              <w:spacing w:after="0" w:line="240" w:lineRule="auto"/>
              <w:ind w:left="2268"/>
            </w:pPr>
          </w:p>
        </w:tc>
        <w:tc>
          <w:tcPr>
            <w:tcW w:w="4851" w:type="dxa"/>
            <w:gridSpan w:val="2"/>
            <w:tcBorders>
              <w:bottom w:val="single" w:sz="4" w:space="0" w:color="auto"/>
            </w:tcBorders>
          </w:tcPr>
          <w:p w:rsidR="00065B9A" w:rsidRDefault="00065B9A" w:rsidP="00401B8D">
            <w:pPr>
              <w:spacing w:after="0" w:line="240" w:lineRule="auto"/>
              <w:ind w:left="2268"/>
            </w:pPr>
          </w:p>
        </w:tc>
      </w:tr>
      <w:tr w:rsidR="00065B9A" w:rsidTr="00401B8D">
        <w:trPr>
          <w:gridAfter w:val="1"/>
          <w:wAfter w:w="932" w:type="dxa"/>
        </w:trPr>
        <w:tc>
          <w:tcPr>
            <w:tcW w:w="3145" w:type="dxa"/>
            <w:gridSpan w:val="2"/>
            <w:tcBorders>
              <w:top w:val="single" w:sz="4" w:space="0" w:color="auto"/>
            </w:tcBorders>
          </w:tcPr>
          <w:p w:rsidR="00065B9A" w:rsidRDefault="00065B9A" w:rsidP="00401B8D">
            <w:pPr>
              <w:spacing w:after="0" w:line="240" w:lineRule="auto"/>
              <w:ind w:left="-108"/>
              <w:jc w:val="center"/>
            </w:pPr>
            <w:r>
              <w:t>Datum, Ort</w:t>
            </w:r>
          </w:p>
        </w:tc>
        <w:tc>
          <w:tcPr>
            <w:tcW w:w="1291" w:type="dxa"/>
            <w:gridSpan w:val="2"/>
          </w:tcPr>
          <w:p w:rsidR="00065B9A" w:rsidRDefault="00065B9A" w:rsidP="00401B8D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</w:tcBorders>
          </w:tcPr>
          <w:p w:rsidR="00065B9A" w:rsidRDefault="00065B9A" w:rsidP="00401B8D">
            <w:pPr>
              <w:spacing w:after="0" w:line="240" w:lineRule="auto"/>
              <w:ind w:left="2268"/>
              <w:jc w:val="center"/>
            </w:pPr>
            <w:r>
              <w:t>Unterschrift</w:t>
            </w:r>
          </w:p>
        </w:tc>
      </w:tr>
    </w:tbl>
    <w:p w:rsidR="00065B9A" w:rsidRDefault="00065B9A" w:rsidP="00065B9A">
      <w:pPr>
        <w:tabs>
          <w:tab w:val="left" w:pos="2268"/>
        </w:tabs>
        <w:spacing w:line="480" w:lineRule="auto"/>
        <w:ind w:left="1276"/>
      </w:pPr>
    </w:p>
    <w:p w:rsidR="00377C83" w:rsidRDefault="00377C83"/>
    <w:sectPr w:rsidR="00377C83" w:rsidSect="00065B9A">
      <w:pgSz w:w="11906" w:h="16838" w:code="9"/>
      <w:pgMar w:top="238" w:right="1418" w:bottom="425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9A"/>
    <w:rsid w:val="00065B9A"/>
    <w:rsid w:val="00377C83"/>
    <w:rsid w:val="006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E298-32B8-48BA-AFEE-C6201E30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B9A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B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B9A"/>
    <w:rPr>
      <w:rFonts w:ascii="Cambria" w:eastAsia="Times New Roman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semiHidden/>
    <w:rsid w:val="00065B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65B9A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065B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Turngau Bingen</dc:creator>
  <cp:keywords/>
  <dc:description/>
  <cp:lastModifiedBy>Turngau Bingen</cp:lastModifiedBy>
  <cp:revision>2</cp:revision>
  <dcterms:created xsi:type="dcterms:W3CDTF">2019-02-26T17:01:00Z</dcterms:created>
  <dcterms:modified xsi:type="dcterms:W3CDTF">2019-02-26T17:01:00Z</dcterms:modified>
</cp:coreProperties>
</file>